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603D" w14:textId="01D6A556"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A2A04">
        <w:rPr>
          <w:b/>
        </w:rPr>
        <w:t>Unit 4</w:t>
      </w:r>
      <w:r w:rsidRPr="001122BB">
        <w:rPr>
          <w:b/>
        </w:rPr>
        <w:t xml:space="preserve">:  </w:t>
      </w:r>
      <w:r w:rsidR="00EA45A1">
        <w:rPr>
          <w:b/>
        </w:rPr>
        <w:t>A</w:t>
      </w:r>
      <w:r w:rsidR="006A2A04">
        <w:rPr>
          <w:b/>
        </w:rPr>
        <w:t xml:space="preserve"> Troubled Young Nation</w:t>
      </w:r>
      <w:r w:rsidRPr="001122BB">
        <w:rPr>
          <w:b/>
        </w:rPr>
        <w:tab/>
      </w:r>
      <w:r>
        <w:tab/>
      </w:r>
      <w:r>
        <w:tab/>
      </w:r>
      <w:r w:rsidR="006A2A04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79FB38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57A7854F" w14:textId="143BBCE2" w:rsidR="00435075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1122BB">
        <w:rPr>
          <w:rFonts w:cs="Arial"/>
          <w:b/>
        </w:rPr>
        <w:t>RL.11-12.9</w:t>
      </w:r>
      <w:r>
        <w:rPr>
          <w:rFonts w:cs="Arial"/>
        </w:rPr>
        <w:tab/>
        <w:t>Demonstrate knowledge of eighteenth-, nineteenth-, and early twentieth-century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foundational works of American literature, including how two or more texts from the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same period treat similar themes or topics.</w:t>
      </w:r>
      <w:r w:rsidR="00871AB0">
        <w:rPr>
          <w:rFonts w:cs="Arial"/>
        </w:rPr>
        <w:br/>
      </w:r>
      <w:r w:rsidR="00871AB0">
        <w:rPr>
          <w:rFonts w:cs="Arial"/>
        </w:rPr>
        <w:br/>
      </w:r>
      <w:r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Pr="001122BB">
        <w:rPr>
          <w:rFonts w:cs="Arial"/>
          <w:b/>
        </w:rPr>
        <w:t>:</w:t>
      </w:r>
      <w:r w:rsidR="00871AB0">
        <w:rPr>
          <w:rFonts w:cs="Arial"/>
          <w:b/>
        </w:rPr>
        <w:tab/>
      </w:r>
      <w:proofErr w:type="gramStart"/>
      <w:r w:rsidR="00871AB0">
        <w:rPr>
          <w:rFonts w:cs="Arial"/>
        </w:rPr>
        <w:t xml:space="preserve">-  </w:t>
      </w:r>
      <w:r w:rsidR="000A6569">
        <w:rPr>
          <w:rFonts w:cs="Arial"/>
        </w:rPr>
        <w:t>Define</w:t>
      </w:r>
      <w:proofErr w:type="gramEnd"/>
      <w:r w:rsidR="000A6569">
        <w:rPr>
          <w:rFonts w:cs="Arial"/>
        </w:rPr>
        <w:t xml:space="preserve"> transcendentalism as an aspect of American romanticism and explain how the</w:t>
      </w:r>
      <w:r w:rsidR="000A6569">
        <w:rPr>
          <w:rFonts w:cs="Arial"/>
        </w:rPr>
        <w:br/>
      </w:r>
      <w:r w:rsidR="000A6569">
        <w:rPr>
          <w:rFonts w:cs="Arial"/>
        </w:rPr>
        <w:tab/>
      </w:r>
      <w:r w:rsidR="000A6569">
        <w:rPr>
          <w:rFonts w:cs="Arial"/>
        </w:rPr>
        <w:tab/>
        <w:t>two differ.</w:t>
      </w:r>
      <w:r>
        <w:rPr>
          <w:rFonts w:cs="Arial"/>
        </w:rPr>
        <w:tab/>
      </w:r>
    </w:p>
    <w:p w14:paraId="1FBF60B4" w14:textId="02659490" w:rsidR="007B4598" w:rsidRDefault="005666CA" w:rsidP="005666CA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>
        <w:rPr>
          <w:rFonts w:ascii="Bell MT" w:eastAsia="Times New Roman" w:hAnsi="Bell MT"/>
          <w:b/>
          <w:sz w:val="32"/>
          <w:szCs w:val="32"/>
        </w:rPr>
        <w:t xml:space="preserve"> </w:t>
      </w:r>
      <w:r w:rsidR="000A6569">
        <w:rPr>
          <w:rFonts w:ascii="Bell MT" w:eastAsia="Times New Roman" w:hAnsi="Bell MT"/>
          <w:b/>
          <w:sz w:val="32"/>
          <w:szCs w:val="32"/>
        </w:rPr>
        <w:t>“</w:t>
      </w:r>
      <w:r>
        <w:rPr>
          <w:rFonts w:ascii="Bell MT" w:eastAsia="Times New Roman" w:hAnsi="Bell MT"/>
          <w:b/>
          <w:i/>
          <w:sz w:val="32"/>
          <w:szCs w:val="32"/>
        </w:rPr>
        <w:t>Frederick Douglass</w:t>
      </w:r>
      <w:r w:rsidR="000A6569">
        <w:rPr>
          <w:rFonts w:ascii="Bell MT" w:eastAsia="Times New Roman" w:hAnsi="Bell MT"/>
          <w:b/>
          <w:sz w:val="32"/>
          <w:szCs w:val="32"/>
        </w:rPr>
        <w:t>” Video Response</w:t>
      </w:r>
    </w:p>
    <w:p w14:paraId="26F9DA64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bookmarkStart w:id="0" w:name="_GoBack"/>
      <w:r w:rsidRPr="005666CA">
        <w:rPr>
          <w:rFonts w:ascii="Bell MT" w:eastAsia="Times New Roman" w:hAnsi="Bell MT"/>
          <w:sz w:val="24"/>
          <w:szCs w:val="24"/>
        </w:rPr>
        <w:t>Why was Frederick Douglass unaware of his own birth date?</w:t>
      </w:r>
    </w:p>
    <w:p w14:paraId="5A3BF0CA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What characteristics do you think made Douglass such an outstanding orator?</w:t>
      </w:r>
    </w:p>
    <w:p w14:paraId="489153A4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What assignment ended Douglass' carefree childhood? How did he respond to this change?</w:t>
      </w:r>
    </w:p>
    <w:p w14:paraId="0A42A7C1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Douglass felt that the sentiment of the slaves' songs was misinterpreted. Explain this misinterpretation. What was the significance of songs for those held in slavery?</w:t>
      </w:r>
    </w:p>
    <w:p w14:paraId="3A2A3D2D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How did Douglass learn to read?</w:t>
      </w:r>
    </w:p>
    <w:p w14:paraId="0179CBAE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How did The Columbian Orator, a collection of famous speeches, aid Douglass in his quest to ensure equality for all people?</w:t>
      </w:r>
    </w:p>
    <w:p w14:paraId="38878E01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What was the Underground Railroad? Explain how it worked. Why is the word "underground" both an appropriate and inappropriate name for this system?</w:t>
      </w:r>
    </w:p>
    <w:p w14:paraId="435F9441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Exactly how was Douglass able to escape to the North? What were his key decisions and tactics?</w:t>
      </w:r>
    </w:p>
    <w:p w14:paraId="44C76964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Explain how William Lloyd Garrison was an important figure in the abolitionist movement. How did Garrison and Douglass meet?</w:t>
      </w:r>
    </w:p>
    <w:p w14:paraId="3122EAC2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How did Douglass become involved in the Massachusetts Anti-Slavery Society convention? How did Douglass' participation bolster his position within the abolitionist movement?</w:t>
      </w:r>
    </w:p>
    <w:p w14:paraId="2394EE9E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In 1847, after two years of hiding in England so he would not be taken back into slavery in the United States, Douglass returned to the United States as a free man. Who purchased his freedom?</w:t>
      </w:r>
    </w:p>
    <w:p w14:paraId="2392EA95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Explain John Brown's contribution to the abolition of slavery. What eventually happened to Brown? How do you assess his legacy and significance?</w:t>
      </w:r>
    </w:p>
    <w:p w14:paraId="563E1F08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According to Douglass, what was the purpose of the Civil War?</w:t>
      </w:r>
    </w:p>
    <w:p w14:paraId="28396BFF" w14:textId="77777777" w:rsidR="005666CA" w:rsidRPr="005666CA" w:rsidRDefault="005666CA" w:rsidP="005666CA">
      <w:pPr>
        <w:numPr>
          <w:ilvl w:val="0"/>
          <w:numId w:val="3"/>
        </w:numPr>
        <w:spacing w:before="100" w:beforeAutospacing="1" w:after="75" w:line="240" w:lineRule="auto"/>
        <w:ind w:left="375"/>
        <w:rPr>
          <w:rFonts w:ascii="Bell MT" w:eastAsia="Times New Roman" w:hAnsi="Bell MT"/>
          <w:sz w:val="24"/>
          <w:szCs w:val="24"/>
        </w:rPr>
      </w:pPr>
      <w:r w:rsidRPr="005666CA">
        <w:rPr>
          <w:rFonts w:ascii="Bell MT" w:eastAsia="Times New Roman" w:hAnsi="Bell MT"/>
          <w:sz w:val="24"/>
          <w:szCs w:val="24"/>
        </w:rPr>
        <w:t>What is the Emancipation Proclamation? How did the Battle of Antietam, the bloodiest one-day battle in the Civil War, help to advance the preliminary draft of this document?</w:t>
      </w:r>
    </w:p>
    <w:bookmarkEnd w:id="0"/>
    <w:p w14:paraId="0BED9017" w14:textId="53F63270" w:rsidR="000A6569" w:rsidRPr="008A7385" w:rsidRDefault="000A6569" w:rsidP="000A6569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br/>
      </w:r>
    </w:p>
    <w:p w14:paraId="010A3215" w14:textId="25630725" w:rsidR="008A7385" w:rsidRPr="008A7385" w:rsidRDefault="008A7385" w:rsidP="00871AB0">
      <w:pPr>
        <w:spacing w:after="0" w:line="240" w:lineRule="auto"/>
        <w:rPr>
          <w:rFonts w:ascii="Bell MT" w:eastAsia="Times New Roman" w:hAnsi="Bell MT"/>
        </w:rPr>
      </w:pPr>
    </w:p>
    <w:sectPr w:rsidR="008A7385" w:rsidRPr="008A7385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CC1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674EC"/>
    <w:multiLevelType w:val="multilevel"/>
    <w:tmpl w:val="993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0A6569"/>
    <w:rsid w:val="001122BB"/>
    <w:rsid w:val="0024370E"/>
    <w:rsid w:val="00254875"/>
    <w:rsid w:val="002F19DD"/>
    <w:rsid w:val="00365E53"/>
    <w:rsid w:val="00435075"/>
    <w:rsid w:val="004E516F"/>
    <w:rsid w:val="005666CA"/>
    <w:rsid w:val="005D4211"/>
    <w:rsid w:val="006510CD"/>
    <w:rsid w:val="006A2A04"/>
    <w:rsid w:val="007B4598"/>
    <w:rsid w:val="00871AB0"/>
    <w:rsid w:val="008A7385"/>
    <w:rsid w:val="00972403"/>
    <w:rsid w:val="009A2507"/>
    <w:rsid w:val="00AC55B4"/>
    <w:rsid w:val="00AF6C24"/>
    <w:rsid w:val="00BB42C2"/>
    <w:rsid w:val="00EA45A1"/>
    <w:rsid w:val="00EA5240"/>
    <w:rsid w:val="00EC6156"/>
    <w:rsid w:val="00F46498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C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85B2-ACDA-F248-825D-4D4499F1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3</cp:revision>
  <cp:lastPrinted>2013-09-24T17:23:00Z</cp:lastPrinted>
  <dcterms:created xsi:type="dcterms:W3CDTF">2013-10-15T17:44:00Z</dcterms:created>
  <dcterms:modified xsi:type="dcterms:W3CDTF">2013-10-15T17:45:00Z</dcterms:modified>
</cp:coreProperties>
</file>